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776" w:rsidRDefault="00AF1776" w:rsidP="00BA24DD">
      <w:pPr>
        <w:jc w:val="center"/>
        <w:rPr>
          <w:b/>
          <w:noProof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inline distT="0" distB="0" distL="0" distR="0" wp14:anchorId="72D8E74C" wp14:editId="062E4FB7">
            <wp:extent cx="5486400" cy="2428875"/>
            <wp:effectExtent l="0" t="0" r="0" b="9525"/>
            <wp:docPr id="4" name="Picture 4" descr="G:\PDI code the coach\logo\IoWA-PCIT-Fin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PDI code the coach\logo\IoWA-PCIT-Final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25" b="27604"/>
                    <a:stretch/>
                  </pic:blipFill>
                  <pic:spPr bwMode="auto">
                    <a:xfrm>
                      <a:off x="0" y="0"/>
                      <a:ext cx="54864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2BD3" w:rsidRDefault="00802BD3" w:rsidP="00453A94">
      <w:pPr>
        <w:jc w:val="center"/>
        <w:rPr>
          <w:b/>
          <w:sz w:val="24"/>
          <w:szCs w:val="24"/>
        </w:rPr>
      </w:pPr>
      <w:r w:rsidRPr="00453A94">
        <w:rPr>
          <w:b/>
          <w:sz w:val="24"/>
          <w:szCs w:val="24"/>
        </w:rPr>
        <w:t>Overview of IoWA-PCIT sessions</w:t>
      </w:r>
    </w:p>
    <w:p w:rsidR="00453A94" w:rsidRPr="00453A94" w:rsidRDefault="00453A94" w:rsidP="00453A94">
      <w:pPr>
        <w:jc w:val="center"/>
        <w:rPr>
          <w:b/>
          <w:sz w:val="24"/>
          <w:szCs w:val="24"/>
        </w:rPr>
      </w:pPr>
    </w:p>
    <w:tbl>
      <w:tblPr>
        <w:tblStyle w:val="TableGrid"/>
        <w:tblW w:w="9350" w:type="dxa"/>
        <w:tblLayout w:type="fixed"/>
        <w:tblLook w:val="04A0" w:firstRow="1" w:lastRow="0" w:firstColumn="1" w:lastColumn="0" w:noHBand="0" w:noVBand="1"/>
      </w:tblPr>
      <w:tblGrid>
        <w:gridCol w:w="1818"/>
        <w:gridCol w:w="3020"/>
        <w:gridCol w:w="2920"/>
        <w:gridCol w:w="1592"/>
      </w:tblGrid>
      <w:tr w:rsidR="00802BD3" w:rsidTr="00453A94">
        <w:tc>
          <w:tcPr>
            <w:tcW w:w="1818" w:type="dxa"/>
          </w:tcPr>
          <w:p w:rsidR="00802BD3" w:rsidRPr="00CD6562" w:rsidRDefault="00802BD3" w:rsidP="00453A94">
            <w:pPr>
              <w:rPr>
                <w:b/>
                <w:sz w:val="24"/>
                <w:szCs w:val="24"/>
              </w:rPr>
            </w:pPr>
            <w:r w:rsidRPr="00CD6562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3020" w:type="dxa"/>
          </w:tcPr>
          <w:p w:rsidR="00802BD3" w:rsidRPr="00CD6562" w:rsidRDefault="00802BD3" w:rsidP="00453A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920" w:type="dxa"/>
          </w:tcPr>
          <w:p w:rsidR="00802BD3" w:rsidRPr="00CD6562" w:rsidRDefault="00802BD3" w:rsidP="00453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Individuals present</w:t>
            </w:r>
          </w:p>
        </w:tc>
        <w:tc>
          <w:tcPr>
            <w:tcW w:w="1592" w:type="dxa"/>
          </w:tcPr>
          <w:p w:rsidR="00802BD3" w:rsidRPr="00CD6562" w:rsidRDefault="00802BD3" w:rsidP="00453A94">
            <w:pPr>
              <w:rPr>
                <w:b/>
                <w:sz w:val="24"/>
                <w:szCs w:val="24"/>
              </w:rPr>
            </w:pPr>
            <w:r w:rsidRPr="00CD6562">
              <w:rPr>
                <w:b/>
                <w:sz w:val="24"/>
                <w:szCs w:val="24"/>
              </w:rPr>
              <w:t>Time</w:t>
            </w:r>
          </w:p>
        </w:tc>
      </w:tr>
      <w:tr w:rsidR="00802BD3" w:rsidTr="00453A94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Pre-treatment evaluation</w:t>
            </w:r>
          </w:p>
        </w:tc>
        <w:tc>
          <w:tcPr>
            <w:tcW w:w="3020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Pr="00AE1FF7" w:rsidRDefault="00802BD3" w:rsidP="00802B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AE1FF7">
              <w:rPr>
                <w:sz w:val="24"/>
                <w:szCs w:val="24"/>
              </w:rPr>
              <w:t>Administer ECBI.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AE1FF7">
              <w:rPr>
                <w:sz w:val="24"/>
                <w:szCs w:val="24"/>
              </w:rPr>
              <w:t>Observ</w:t>
            </w:r>
            <w:r>
              <w:rPr>
                <w:sz w:val="24"/>
                <w:szCs w:val="24"/>
              </w:rPr>
              <w:t>e</w:t>
            </w:r>
            <w:r w:rsidRPr="00AE1FF7">
              <w:rPr>
                <w:sz w:val="24"/>
                <w:szCs w:val="24"/>
              </w:rPr>
              <w:t xml:space="preserve"> of child and caregiver(s) in standardized brief (5 minute) situations. </w:t>
            </w:r>
          </w:p>
          <w:p w:rsidR="00453A94" w:rsidRPr="00AE1FF7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Caregivers(s) and child</w:t>
            </w:r>
          </w:p>
        </w:tc>
        <w:tc>
          <w:tcPr>
            <w:tcW w:w="1592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per caregiver</w:t>
            </w:r>
          </w:p>
          <w:p w:rsidR="00802BD3" w:rsidRDefault="00802BD3" w:rsidP="007B1A52">
            <w:pPr>
              <w:rPr>
                <w:sz w:val="24"/>
                <w:szCs w:val="24"/>
              </w:rPr>
            </w:pPr>
          </w:p>
        </w:tc>
      </w:tr>
      <w:tr w:rsidR="00802BD3" w:rsidTr="00453A94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Child-Directed Interaction (CDI) teach </w:t>
            </w: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(engage parent and sell them on the treatment approach)</w:t>
            </w:r>
          </w:p>
        </w:tc>
        <w:tc>
          <w:tcPr>
            <w:tcW w:w="3020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453A94" w:rsidRDefault="00453A94" w:rsidP="00802BD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ECBI.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 rapport and engage parent commitment to treatment approach.</w:t>
            </w:r>
          </w:p>
          <w:p w:rsidR="00802BD3" w:rsidRPr="00AE1FF7" w:rsidRDefault="00802BD3" w:rsidP="00802BD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AE1FF7">
              <w:rPr>
                <w:sz w:val="24"/>
                <w:szCs w:val="24"/>
              </w:rPr>
              <w:t>Share results of pre-treatment evaluation</w:t>
            </w:r>
            <w:r>
              <w:rPr>
                <w:sz w:val="24"/>
                <w:szCs w:val="24"/>
              </w:rPr>
              <w:t>.</w:t>
            </w:r>
          </w:p>
          <w:p w:rsidR="00802BD3" w:rsidRPr="00AE1FF7" w:rsidRDefault="00802BD3" w:rsidP="00802B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E1FF7">
              <w:rPr>
                <w:sz w:val="24"/>
                <w:szCs w:val="24"/>
              </w:rPr>
              <w:t>Provide overview of treatment</w:t>
            </w:r>
            <w:r>
              <w:rPr>
                <w:sz w:val="24"/>
                <w:szCs w:val="24"/>
              </w:rPr>
              <w:t>.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AE1FF7">
              <w:rPr>
                <w:sz w:val="24"/>
                <w:szCs w:val="24"/>
              </w:rPr>
              <w:t>Provide overview of Child-Directed Interaction (CDI) skills</w:t>
            </w:r>
            <w:r>
              <w:rPr>
                <w:sz w:val="24"/>
                <w:szCs w:val="24"/>
              </w:rPr>
              <w:t>.</w:t>
            </w:r>
          </w:p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453A94" w:rsidRPr="00AE1FF7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</w:t>
            </w:r>
          </w:p>
        </w:tc>
        <w:tc>
          <w:tcPr>
            <w:tcW w:w="1592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</w:tr>
      <w:tr w:rsidR="00453A94" w:rsidRPr="00CD6562" w:rsidTr="00453A94">
        <w:tc>
          <w:tcPr>
            <w:tcW w:w="1818" w:type="dxa"/>
          </w:tcPr>
          <w:p w:rsidR="00453A94" w:rsidRPr="00CD6562" w:rsidRDefault="00453A94" w:rsidP="007B1A52">
            <w:pPr>
              <w:rPr>
                <w:b/>
                <w:sz w:val="24"/>
                <w:szCs w:val="24"/>
              </w:rPr>
            </w:pPr>
            <w:r w:rsidRPr="00CD6562">
              <w:rPr>
                <w:b/>
                <w:sz w:val="24"/>
                <w:szCs w:val="24"/>
              </w:rPr>
              <w:lastRenderedPageBreak/>
              <w:t>Session</w:t>
            </w:r>
          </w:p>
        </w:tc>
        <w:tc>
          <w:tcPr>
            <w:tcW w:w="3020" w:type="dxa"/>
          </w:tcPr>
          <w:p w:rsidR="00453A94" w:rsidRPr="00CD6562" w:rsidRDefault="00453A94" w:rsidP="007B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920" w:type="dxa"/>
          </w:tcPr>
          <w:p w:rsidR="00453A94" w:rsidRPr="00CD6562" w:rsidRDefault="00453A94" w:rsidP="007B1A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Individuals present</w:t>
            </w:r>
          </w:p>
        </w:tc>
        <w:tc>
          <w:tcPr>
            <w:tcW w:w="1592" w:type="dxa"/>
          </w:tcPr>
          <w:p w:rsidR="00453A94" w:rsidRPr="00CD6562" w:rsidRDefault="00453A94" w:rsidP="007B1A52">
            <w:pPr>
              <w:rPr>
                <w:b/>
                <w:sz w:val="24"/>
                <w:szCs w:val="24"/>
              </w:rPr>
            </w:pPr>
            <w:r w:rsidRPr="00CD6562">
              <w:rPr>
                <w:b/>
                <w:sz w:val="24"/>
                <w:szCs w:val="24"/>
              </w:rPr>
              <w:t>Time</w:t>
            </w:r>
          </w:p>
        </w:tc>
      </w:tr>
      <w:tr w:rsidR="00802BD3" w:rsidTr="00453A94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CDI coach sessions</w:t>
            </w:r>
          </w:p>
        </w:tc>
        <w:tc>
          <w:tcPr>
            <w:tcW w:w="3020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ECBI.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AE1FF7">
              <w:rPr>
                <w:sz w:val="24"/>
                <w:szCs w:val="24"/>
              </w:rPr>
              <w:t xml:space="preserve">Code CDI skills. 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AE1FF7">
              <w:rPr>
                <w:sz w:val="24"/>
                <w:szCs w:val="24"/>
              </w:rPr>
              <w:t>Observe attachment.</w:t>
            </w:r>
          </w:p>
          <w:p w:rsidR="00802BD3" w:rsidRPr="00AE1FF7" w:rsidRDefault="00802BD3" w:rsidP="00802B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AE1FF7">
              <w:rPr>
                <w:sz w:val="24"/>
                <w:szCs w:val="24"/>
              </w:rPr>
              <w:t>Coach caregiver while they are interacting with child (CDI )</w:t>
            </w:r>
          </w:p>
        </w:tc>
        <w:tc>
          <w:tcPr>
            <w:tcW w:w="2920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 and child</w:t>
            </w:r>
          </w:p>
        </w:tc>
        <w:tc>
          <w:tcPr>
            <w:tcW w:w="1592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per session</w:t>
            </w:r>
          </w:p>
          <w:p w:rsidR="00802BD3" w:rsidRDefault="00802BD3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CDI sessions continue until parent has mastered CDI skills / improvement in parent-child relationship</w:t>
            </w:r>
          </w:p>
          <w:p w:rsidR="00453A94" w:rsidRPr="004C291E" w:rsidRDefault="00453A94" w:rsidP="007B1A52">
            <w:pPr>
              <w:rPr>
                <w:i/>
                <w:sz w:val="24"/>
                <w:szCs w:val="24"/>
              </w:rPr>
            </w:pPr>
          </w:p>
        </w:tc>
      </w:tr>
      <w:tr w:rsidR="00802BD3" w:rsidTr="00453A94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Parent-Directed Interaction (PDI) teach </w:t>
            </w: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(address concerns about discipline)</w:t>
            </w:r>
          </w:p>
        </w:tc>
        <w:tc>
          <w:tcPr>
            <w:tcW w:w="3020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ECBI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 parent commitment to PDI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410DED">
              <w:rPr>
                <w:sz w:val="24"/>
                <w:szCs w:val="24"/>
              </w:rPr>
              <w:t>Provide overview of Parent-Directed Interaction (PDI) skills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 parent concerns about PDI</w:t>
            </w:r>
          </w:p>
          <w:p w:rsidR="00453A94" w:rsidRPr="00410DED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</w:t>
            </w:r>
          </w:p>
        </w:tc>
        <w:tc>
          <w:tcPr>
            <w:tcW w:w="1592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hour session or </w:t>
            </w: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separate 1 hour sessions</w:t>
            </w:r>
          </w:p>
          <w:p w:rsidR="00802BD3" w:rsidRDefault="00802BD3" w:rsidP="007B1A52">
            <w:pPr>
              <w:rPr>
                <w:sz w:val="24"/>
                <w:szCs w:val="24"/>
              </w:rPr>
            </w:pPr>
          </w:p>
        </w:tc>
      </w:tr>
      <w:tr w:rsidR="00802BD3" w:rsidTr="00453A94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PDI coach session #1</w:t>
            </w:r>
          </w:p>
        </w:tc>
        <w:tc>
          <w:tcPr>
            <w:tcW w:w="3020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Pr="007033FD" w:rsidRDefault="00802BD3" w:rsidP="00802B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Therapist or caregiver e</w:t>
            </w:r>
            <w:r w:rsidRPr="007033FD">
              <w:rPr>
                <w:sz w:val="24"/>
                <w:szCs w:val="24"/>
              </w:rPr>
              <w:t>xplain</w:t>
            </w:r>
            <w:r>
              <w:rPr>
                <w:sz w:val="24"/>
                <w:szCs w:val="24"/>
              </w:rPr>
              <w:t>s</w:t>
            </w:r>
            <w:r w:rsidRPr="007033FD">
              <w:rPr>
                <w:sz w:val="24"/>
                <w:szCs w:val="24"/>
              </w:rPr>
              <w:t xml:space="preserve"> PDI procedure to child 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7033FD">
              <w:rPr>
                <w:sz w:val="24"/>
                <w:szCs w:val="24"/>
              </w:rPr>
              <w:t>Coach caregiver while they are interacting with child (CDI and PDI)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Line-feed majority of commands to caregiver</w:t>
            </w:r>
          </w:p>
          <w:p w:rsidR="00453A94" w:rsidRDefault="00453A94" w:rsidP="00453A94">
            <w:pPr>
              <w:rPr>
                <w:sz w:val="24"/>
                <w:szCs w:val="24"/>
              </w:rPr>
            </w:pPr>
          </w:p>
          <w:p w:rsidR="00453A94" w:rsidRDefault="00453A94" w:rsidP="00453A94">
            <w:pPr>
              <w:rPr>
                <w:sz w:val="24"/>
                <w:szCs w:val="24"/>
              </w:rPr>
            </w:pPr>
          </w:p>
          <w:p w:rsidR="00453A94" w:rsidRDefault="00453A94" w:rsidP="00453A94">
            <w:pPr>
              <w:rPr>
                <w:sz w:val="24"/>
                <w:szCs w:val="24"/>
              </w:rPr>
            </w:pPr>
          </w:p>
          <w:p w:rsidR="00453A94" w:rsidRDefault="00453A94" w:rsidP="00453A94">
            <w:pPr>
              <w:rPr>
                <w:sz w:val="24"/>
                <w:szCs w:val="24"/>
              </w:rPr>
            </w:pPr>
          </w:p>
          <w:p w:rsidR="00453A94" w:rsidRPr="00453A94" w:rsidRDefault="00453A94" w:rsidP="00453A94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 and child</w:t>
            </w:r>
          </w:p>
        </w:tc>
        <w:tc>
          <w:tcPr>
            <w:tcW w:w="1592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hour session</w:t>
            </w:r>
          </w:p>
        </w:tc>
      </w:tr>
      <w:tr w:rsidR="00453A94" w:rsidRPr="00CD6562" w:rsidTr="00453A94">
        <w:tc>
          <w:tcPr>
            <w:tcW w:w="1818" w:type="dxa"/>
          </w:tcPr>
          <w:p w:rsidR="00453A94" w:rsidRPr="00CD6562" w:rsidRDefault="00453A94" w:rsidP="007B1A52">
            <w:pPr>
              <w:rPr>
                <w:b/>
                <w:sz w:val="24"/>
                <w:szCs w:val="24"/>
              </w:rPr>
            </w:pPr>
            <w:r w:rsidRPr="00CD6562">
              <w:rPr>
                <w:b/>
                <w:sz w:val="24"/>
                <w:szCs w:val="24"/>
              </w:rPr>
              <w:lastRenderedPageBreak/>
              <w:t>Session</w:t>
            </w:r>
          </w:p>
        </w:tc>
        <w:tc>
          <w:tcPr>
            <w:tcW w:w="3020" w:type="dxa"/>
          </w:tcPr>
          <w:p w:rsidR="00453A94" w:rsidRPr="00CD6562" w:rsidRDefault="00453A94" w:rsidP="007B1A5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920" w:type="dxa"/>
          </w:tcPr>
          <w:p w:rsidR="00453A94" w:rsidRPr="00CD6562" w:rsidRDefault="00453A94" w:rsidP="007B1A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Individuals present</w:t>
            </w:r>
          </w:p>
        </w:tc>
        <w:tc>
          <w:tcPr>
            <w:tcW w:w="1592" w:type="dxa"/>
          </w:tcPr>
          <w:p w:rsidR="00453A94" w:rsidRPr="00CD6562" w:rsidRDefault="00453A94" w:rsidP="007B1A52">
            <w:pPr>
              <w:rPr>
                <w:b/>
                <w:sz w:val="24"/>
                <w:szCs w:val="24"/>
              </w:rPr>
            </w:pPr>
            <w:r w:rsidRPr="00CD6562">
              <w:rPr>
                <w:b/>
                <w:sz w:val="24"/>
                <w:szCs w:val="24"/>
              </w:rPr>
              <w:t>Time</w:t>
            </w:r>
          </w:p>
        </w:tc>
      </w:tr>
      <w:tr w:rsidR="00802BD3" w:rsidTr="00453A94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587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PDI </w:t>
            </w:r>
            <w:r w:rsidR="0058756A">
              <w:rPr>
                <w:sz w:val="24"/>
                <w:szCs w:val="24"/>
              </w:rPr>
              <w:t>level 2 coaching sessions</w:t>
            </w:r>
          </w:p>
        </w:tc>
        <w:tc>
          <w:tcPr>
            <w:tcW w:w="3020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ECBI</w:t>
            </w:r>
          </w:p>
          <w:p w:rsidR="00802BD3" w:rsidRPr="007033FD" w:rsidRDefault="00802BD3" w:rsidP="00802B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7033FD">
              <w:rPr>
                <w:sz w:val="24"/>
                <w:szCs w:val="24"/>
              </w:rPr>
              <w:t xml:space="preserve">Code </w:t>
            </w:r>
            <w:r>
              <w:rPr>
                <w:sz w:val="24"/>
                <w:szCs w:val="24"/>
              </w:rPr>
              <w:t xml:space="preserve">and coach CDI </w:t>
            </w:r>
            <w:r w:rsidRPr="007033FD">
              <w:rPr>
                <w:sz w:val="24"/>
                <w:szCs w:val="24"/>
              </w:rPr>
              <w:t>skills.</w:t>
            </w:r>
          </w:p>
          <w:p w:rsidR="00802BD3" w:rsidRPr="007033FD" w:rsidRDefault="00802BD3" w:rsidP="00802B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attachment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7033FD">
              <w:rPr>
                <w:sz w:val="24"/>
                <w:szCs w:val="24"/>
              </w:rPr>
              <w:t>Coach caregiver while they are interacting with child (CDI and PDI)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Begin to let caregiver come up with commands</w:t>
            </w:r>
          </w:p>
          <w:p w:rsidR="00453A94" w:rsidRPr="007033FD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 and child</w:t>
            </w:r>
          </w:p>
        </w:tc>
        <w:tc>
          <w:tcPr>
            <w:tcW w:w="1592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session</w:t>
            </w:r>
          </w:p>
        </w:tc>
      </w:tr>
      <w:tr w:rsidR="00802BD3" w:rsidTr="00453A94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587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PDI </w:t>
            </w:r>
            <w:r w:rsidR="0058756A">
              <w:rPr>
                <w:sz w:val="24"/>
                <w:szCs w:val="24"/>
              </w:rPr>
              <w:t>level 3 coaching sessions</w:t>
            </w:r>
          </w:p>
        </w:tc>
        <w:tc>
          <w:tcPr>
            <w:tcW w:w="3020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ECBI</w:t>
            </w:r>
          </w:p>
          <w:p w:rsidR="00802BD3" w:rsidRPr="007033FD" w:rsidRDefault="00802BD3" w:rsidP="00802B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7033FD">
              <w:rPr>
                <w:sz w:val="24"/>
                <w:szCs w:val="24"/>
              </w:rPr>
              <w:t xml:space="preserve">Code </w:t>
            </w:r>
            <w:r>
              <w:rPr>
                <w:sz w:val="24"/>
                <w:szCs w:val="24"/>
              </w:rPr>
              <w:t>and coach CDI skills</w:t>
            </w:r>
          </w:p>
          <w:p w:rsidR="00802BD3" w:rsidRPr="007033FD" w:rsidRDefault="00802BD3" w:rsidP="00802B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PDI skills</w:t>
            </w:r>
          </w:p>
          <w:p w:rsidR="00802BD3" w:rsidRPr="007033FD" w:rsidRDefault="00802BD3" w:rsidP="00802B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Observe attachment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7033FD">
              <w:rPr>
                <w:sz w:val="24"/>
                <w:szCs w:val="24"/>
              </w:rPr>
              <w:t>Coach caregiver while they are interacting with child (CDI and PDI)</w:t>
            </w:r>
          </w:p>
          <w:p w:rsidR="008E3662" w:rsidRPr="007033FD" w:rsidRDefault="008E3662" w:rsidP="008E366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 and child</w:t>
            </w:r>
          </w:p>
        </w:tc>
        <w:tc>
          <w:tcPr>
            <w:tcW w:w="1592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session</w:t>
            </w:r>
          </w:p>
        </w:tc>
      </w:tr>
      <w:tr w:rsidR="00802BD3" w:rsidTr="00453A94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58756A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PDI sessions – if needed</w:t>
            </w:r>
          </w:p>
          <w:p w:rsidR="00453A94" w:rsidRDefault="00453A94" w:rsidP="007B1A52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ECBI</w:t>
            </w:r>
          </w:p>
          <w:p w:rsidR="00802BD3" w:rsidRPr="007033FD" w:rsidRDefault="00802BD3" w:rsidP="00802B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7033FD">
              <w:rPr>
                <w:sz w:val="24"/>
                <w:szCs w:val="24"/>
              </w:rPr>
              <w:t>Tailor CDI and PD</w:t>
            </w:r>
            <w:r>
              <w:rPr>
                <w:sz w:val="24"/>
                <w:szCs w:val="24"/>
              </w:rPr>
              <w:t>I to address remaining problems</w:t>
            </w:r>
          </w:p>
        </w:tc>
        <w:tc>
          <w:tcPr>
            <w:tcW w:w="2920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 and child</w:t>
            </w:r>
          </w:p>
        </w:tc>
        <w:tc>
          <w:tcPr>
            <w:tcW w:w="1592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453A94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802BD3">
              <w:rPr>
                <w:sz w:val="24"/>
                <w:szCs w:val="24"/>
              </w:rPr>
              <w:t>hour session</w:t>
            </w:r>
          </w:p>
        </w:tc>
      </w:tr>
      <w:tr w:rsidR="00802BD3" w:rsidTr="00453A94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Graduation</w:t>
            </w:r>
          </w:p>
        </w:tc>
        <w:tc>
          <w:tcPr>
            <w:tcW w:w="3020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Administer ECBI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CDI and PDI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Celebration</w:t>
            </w:r>
            <w:r w:rsidR="00453A94">
              <w:rPr>
                <w:sz w:val="24"/>
                <w:szCs w:val="24"/>
              </w:rPr>
              <w:t xml:space="preserve"> and graduation certificate</w:t>
            </w:r>
            <w:r>
              <w:rPr>
                <w:sz w:val="24"/>
                <w:szCs w:val="24"/>
              </w:rPr>
              <w:t>!</w:t>
            </w:r>
          </w:p>
          <w:p w:rsidR="00453A94" w:rsidRPr="007033FD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20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</w:t>
            </w:r>
            <w:r w:rsidR="00453A94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giver(s) and child</w:t>
            </w:r>
          </w:p>
        </w:tc>
        <w:tc>
          <w:tcPr>
            <w:tcW w:w="1592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session</w:t>
            </w:r>
          </w:p>
        </w:tc>
      </w:tr>
    </w:tbl>
    <w:p w:rsidR="00802BD3" w:rsidRDefault="00802BD3" w:rsidP="00802BD3">
      <w:pPr>
        <w:rPr>
          <w:sz w:val="24"/>
          <w:szCs w:val="24"/>
        </w:rPr>
      </w:pPr>
    </w:p>
    <w:p w:rsidR="00802BD3" w:rsidRDefault="00802BD3" w:rsidP="00802BD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2BD3" w:rsidRDefault="00802BD3" w:rsidP="00802BD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Overview of optional sessions (these sessions are used as needed) </w:t>
      </w:r>
    </w:p>
    <w:p w:rsidR="00802BD3" w:rsidRDefault="00802BD3" w:rsidP="00802BD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9"/>
        <w:gridCol w:w="2701"/>
        <w:gridCol w:w="2934"/>
        <w:gridCol w:w="1502"/>
      </w:tblGrid>
      <w:tr w:rsidR="00802BD3" w:rsidTr="007B1A52">
        <w:tc>
          <w:tcPr>
            <w:tcW w:w="1818" w:type="dxa"/>
          </w:tcPr>
          <w:p w:rsidR="00802BD3" w:rsidRPr="00CD6562" w:rsidRDefault="00802BD3" w:rsidP="007B1A52">
            <w:pPr>
              <w:rPr>
                <w:b/>
                <w:sz w:val="24"/>
                <w:szCs w:val="24"/>
              </w:rPr>
            </w:pPr>
            <w:r w:rsidRPr="00CD6562">
              <w:rPr>
                <w:b/>
                <w:sz w:val="24"/>
                <w:szCs w:val="24"/>
              </w:rPr>
              <w:t>Session</w:t>
            </w:r>
          </w:p>
        </w:tc>
        <w:tc>
          <w:tcPr>
            <w:tcW w:w="2774" w:type="dxa"/>
          </w:tcPr>
          <w:p w:rsidR="00802BD3" w:rsidRPr="00CD6562" w:rsidRDefault="00802BD3" w:rsidP="007B1A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166" w:type="dxa"/>
          </w:tcPr>
          <w:p w:rsidR="00802BD3" w:rsidRPr="00CD6562" w:rsidRDefault="00802BD3" w:rsidP="007B1A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Individuals present</w:t>
            </w:r>
          </w:p>
        </w:tc>
        <w:tc>
          <w:tcPr>
            <w:tcW w:w="1592" w:type="dxa"/>
          </w:tcPr>
          <w:p w:rsidR="00802BD3" w:rsidRPr="00CD6562" w:rsidRDefault="00802BD3" w:rsidP="007B1A52">
            <w:pPr>
              <w:rPr>
                <w:b/>
                <w:sz w:val="24"/>
                <w:szCs w:val="24"/>
              </w:rPr>
            </w:pPr>
            <w:r w:rsidRPr="00CD6562">
              <w:rPr>
                <w:b/>
                <w:sz w:val="24"/>
                <w:szCs w:val="24"/>
              </w:rPr>
              <w:t>Time</w:t>
            </w:r>
          </w:p>
        </w:tc>
      </w:tr>
      <w:tr w:rsidR="00802BD3" w:rsidTr="007B1A52">
        <w:tc>
          <w:tcPr>
            <w:tcW w:w="1818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Video review</w:t>
            </w:r>
          </w:p>
        </w:tc>
        <w:tc>
          <w:tcPr>
            <w:tcW w:w="2774" w:type="dxa"/>
          </w:tcPr>
          <w:p w:rsidR="00453A94" w:rsidRDefault="00453A94" w:rsidP="00453A9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2E3253">
              <w:rPr>
                <w:sz w:val="24"/>
                <w:szCs w:val="24"/>
              </w:rPr>
              <w:t>Watch and discuss videos of assessment and/or treatment sessions with caregiver(s)</w:t>
            </w:r>
          </w:p>
          <w:p w:rsidR="002E7CF0" w:rsidRPr="002E3253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453A94" w:rsidRDefault="00453A94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</w:t>
            </w:r>
          </w:p>
        </w:tc>
        <w:tc>
          <w:tcPr>
            <w:tcW w:w="1592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session</w:t>
            </w:r>
          </w:p>
        </w:tc>
      </w:tr>
      <w:tr w:rsidR="00802BD3" w:rsidTr="007B1A52">
        <w:tc>
          <w:tcPr>
            <w:tcW w:w="1818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House rule</w:t>
            </w:r>
          </w:p>
        </w:tc>
        <w:tc>
          <w:tcPr>
            <w:tcW w:w="2774" w:type="dxa"/>
          </w:tcPr>
          <w:p w:rsidR="002E7CF0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use of automatic time-out for breaking house rule (typically aggression)</w:t>
            </w:r>
          </w:p>
          <w:p w:rsidR="002E7CF0" w:rsidRPr="002E3253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 and child</w:t>
            </w:r>
          </w:p>
        </w:tc>
        <w:tc>
          <w:tcPr>
            <w:tcW w:w="1592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session</w:t>
            </w:r>
          </w:p>
        </w:tc>
      </w:tr>
      <w:tr w:rsidR="00802BD3" w:rsidTr="007B1A52">
        <w:tc>
          <w:tcPr>
            <w:tcW w:w="1818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 Behavior</w:t>
            </w:r>
          </w:p>
        </w:tc>
        <w:tc>
          <w:tcPr>
            <w:tcW w:w="2774" w:type="dxa"/>
          </w:tcPr>
          <w:p w:rsidR="002E7CF0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2E7CF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 strategies for managing behavior in public settings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Practice managing behavior in public settings</w:t>
            </w:r>
          </w:p>
          <w:p w:rsidR="002E7CF0" w:rsidRPr="002E3253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 and child</w:t>
            </w:r>
          </w:p>
        </w:tc>
        <w:tc>
          <w:tcPr>
            <w:tcW w:w="1592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session</w:t>
            </w:r>
          </w:p>
        </w:tc>
      </w:tr>
      <w:tr w:rsidR="00802BD3" w:rsidTr="007B1A52">
        <w:tc>
          <w:tcPr>
            <w:tcW w:w="1818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Sibling session</w:t>
            </w:r>
          </w:p>
        </w:tc>
        <w:tc>
          <w:tcPr>
            <w:tcW w:w="2774" w:type="dxa"/>
          </w:tcPr>
          <w:p w:rsidR="002E7CF0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 or therapist explains PDI to siblings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Coach caregivers in CDI and PDI with child and siblings</w:t>
            </w:r>
          </w:p>
          <w:p w:rsidR="002E7CF0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2E7CF0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2E7CF0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2E7CF0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2E7CF0" w:rsidRPr="00CE16DE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Caregiver(s), child, and 1 or 2 siblings</w:t>
            </w:r>
          </w:p>
        </w:tc>
        <w:tc>
          <w:tcPr>
            <w:tcW w:w="1592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session</w:t>
            </w:r>
          </w:p>
        </w:tc>
      </w:tr>
      <w:tr w:rsidR="00802BD3" w:rsidTr="007B1A52">
        <w:tc>
          <w:tcPr>
            <w:tcW w:w="1818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Booster sessions</w:t>
            </w:r>
          </w:p>
        </w:tc>
        <w:tc>
          <w:tcPr>
            <w:tcW w:w="2774" w:type="dxa"/>
          </w:tcPr>
          <w:p w:rsidR="002E7CF0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:rsidR="00802BD3" w:rsidRDefault="00802BD3" w:rsidP="00802BD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and coach CDI and PDI</w:t>
            </w:r>
          </w:p>
          <w:p w:rsidR="00802BD3" w:rsidRDefault="00802BD3" w:rsidP="00802BD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Reinforce skills and discuss any drift</w:t>
            </w:r>
            <w:r w:rsidR="002E7CF0">
              <w:rPr>
                <w:sz w:val="24"/>
                <w:szCs w:val="24"/>
              </w:rPr>
              <w:t xml:space="preserve"> or new problems</w:t>
            </w:r>
            <w:r>
              <w:rPr>
                <w:sz w:val="24"/>
                <w:szCs w:val="24"/>
              </w:rPr>
              <w:t xml:space="preserve"> </w:t>
            </w:r>
          </w:p>
          <w:p w:rsidR="002E7CF0" w:rsidRPr="006B5D48" w:rsidRDefault="002E7CF0" w:rsidP="002E7CF0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66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Caregiver(s) and child</w:t>
            </w:r>
          </w:p>
        </w:tc>
        <w:tc>
          <w:tcPr>
            <w:tcW w:w="1592" w:type="dxa"/>
          </w:tcPr>
          <w:p w:rsidR="002E7CF0" w:rsidRDefault="002E7CF0" w:rsidP="007B1A52">
            <w:pPr>
              <w:rPr>
                <w:sz w:val="24"/>
                <w:szCs w:val="24"/>
              </w:rPr>
            </w:pPr>
          </w:p>
          <w:p w:rsidR="00802BD3" w:rsidRDefault="00802BD3" w:rsidP="007B1A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 session</w:t>
            </w:r>
          </w:p>
        </w:tc>
      </w:tr>
    </w:tbl>
    <w:p w:rsidR="00802BD3" w:rsidRPr="00CD6562" w:rsidRDefault="00802BD3" w:rsidP="00802BD3">
      <w:pPr>
        <w:rPr>
          <w:sz w:val="24"/>
          <w:szCs w:val="24"/>
        </w:rPr>
      </w:pPr>
    </w:p>
    <w:sectPr w:rsidR="00802BD3" w:rsidRPr="00CD6562" w:rsidSect="002C272D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120" w:rsidRDefault="00807120" w:rsidP="00657933">
      <w:pPr>
        <w:spacing w:after="0" w:line="240" w:lineRule="auto"/>
      </w:pPr>
      <w:r>
        <w:separator/>
      </w:r>
    </w:p>
  </w:endnote>
  <w:endnote w:type="continuationSeparator" w:id="0">
    <w:p w:rsidR="00807120" w:rsidRDefault="00807120" w:rsidP="0065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76" w:rsidRDefault="00657933" w:rsidP="004A0943">
    <w:pPr>
      <w:pStyle w:val="Footer"/>
    </w:pPr>
    <w:r>
      <w:t xml:space="preserve">Troutman, B. (2016), </w:t>
    </w:r>
    <w:r w:rsidRPr="00657933">
      <w:rPr>
        <w:i/>
      </w:rPr>
      <w:t>IoWA-PCIT</w:t>
    </w:r>
    <w:r w:rsidRPr="00BA24DD">
      <w:rPr>
        <w:i/>
      </w:rPr>
      <w:t>,</w:t>
    </w:r>
    <w:r w:rsidR="00BA24DD" w:rsidRPr="00BA24DD">
      <w:rPr>
        <w:i/>
      </w:rPr>
      <w:t xml:space="preserve"> Integration of Working Models of Attachment into Parent-Child </w:t>
    </w:r>
    <w:r w:rsidR="004A0943">
      <w:rPr>
        <w:i/>
      </w:rPr>
      <w:t>Interaction Therapy</w:t>
    </w:r>
    <w:r w:rsidR="004A0943">
      <w:t>, unpublished manuscript</w:t>
    </w:r>
    <w:r w:rsidR="00AF1776">
      <w:t xml:space="preserve">, </w:t>
    </w:r>
    <w:hyperlink r:id="rId1" w:history="1">
      <w:r w:rsidR="00AF1776" w:rsidRPr="00807AC8">
        <w:rPr>
          <w:rStyle w:val="Hyperlink"/>
        </w:rPr>
        <w:t>https://pcit.lab.uiowa.edu</w:t>
      </w:r>
    </w:hyperlink>
    <w:r w:rsidR="00AF1776">
      <w:t>.</w:t>
    </w:r>
  </w:p>
  <w:p w:rsidR="004A0943" w:rsidRDefault="00807120" w:rsidP="004A0943">
    <w:pPr>
      <w:pStyle w:val="Footer"/>
    </w:pPr>
    <w:sdt>
      <w:sdtPr>
        <w:rPr>
          <w:noProof/>
        </w:rPr>
        <w:id w:val="1483730576"/>
        <w:docPartObj>
          <w:docPartGallery w:val="Page Numbers (Bottom of Page)"/>
          <w:docPartUnique/>
        </w:docPartObj>
      </w:sdtPr>
      <w:sdtEndPr/>
      <w:sdtContent>
        <w:r w:rsidR="00AF1776">
          <w:rPr>
            <w:noProof/>
          </w:rPr>
          <w:drawing>
            <wp:inline distT="0" distB="0" distL="0" distR="0" wp14:anchorId="0877CAA3" wp14:editId="76A58FBA">
              <wp:extent cx="5486400" cy="5486400"/>
              <wp:effectExtent l="0" t="0" r="0" b="0"/>
              <wp:docPr id="1" name="Picture 1" descr="G:\PDI code the coach\logo\IoWA-PCIT-Final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:\PDI code the coach\logo\IoWA-PCIT-Final3.jpg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86400" cy="54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A0943">
          <w:t xml:space="preserve">https://pcit.lab.uiowa.edu/                                                                                                 </w:t>
        </w:r>
      </w:sdtContent>
    </w:sdt>
  </w:p>
  <w:p w:rsidR="00657933" w:rsidRDefault="00807120" w:rsidP="00BA24DD">
    <w:pPr>
      <w:tabs>
        <w:tab w:val="left" w:pos="1440"/>
      </w:tabs>
      <w:spacing w:line="240" w:lineRule="auto"/>
    </w:pPr>
    <w:sdt>
      <w:sdtPr>
        <w:id w:val="-5208554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57933" w:rsidRPr="00657933">
          <w:rPr>
            <w:i/>
          </w:rPr>
          <w:t>Introduction</w:t>
        </w:r>
        <w:r w:rsidR="004A0943">
          <w:rPr>
            <w:i/>
          </w:rPr>
          <w:t xml:space="preserve"> to IoWA-PCIT manual.</w:t>
        </w:r>
        <w:r w:rsidR="00657933">
          <w:t xml:space="preserve"> </w:t>
        </w:r>
        <w:r w:rsidR="004A0943">
          <w:t>P</w:t>
        </w:r>
        <w:r w:rsidR="00657933">
          <w:t xml:space="preserve">age </w:t>
        </w:r>
        <w:r w:rsidR="00657933">
          <w:fldChar w:fldCharType="begin"/>
        </w:r>
        <w:r w:rsidR="00657933">
          <w:instrText xml:space="preserve"> PAGE   \* MERGEFORMAT </w:instrText>
        </w:r>
        <w:r w:rsidR="00657933">
          <w:fldChar w:fldCharType="separate"/>
        </w:r>
        <w:r w:rsidR="00C16B88">
          <w:rPr>
            <w:noProof/>
          </w:rPr>
          <w:t>2</w:t>
        </w:r>
        <w:r w:rsidR="00657933">
          <w:rPr>
            <w:noProof/>
          </w:rPr>
          <w:fldChar w:fldCharType="end"/>
        </w:r>
      </w:sdtContent>
    </w:sdt>
  </w:p>
  <w:p w:rsidR="00657933" w:rsidRDefault="006579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120" w:rsidRDefault="00807120" w:rsidP="00657933">
      <w:pPr>
        <w:spacing w:after="0" w:line="240" w:lineRule="auto"/>
      </w:pPr>
      <w:r>
        <w:separator/>
      </w:r>
    </w:p>
  </w:footnote>
  <w:footnote w:type="continuationSeparator" w:id="0">
    <w:p w:rsidR="00807120" w:rsidRDefault="00807120" w:rsidP="0065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136263575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113749" w:rsidRDefault="00113749" w:rsidP="0011374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808080" w:themeColor="background1" w:themeShade="80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6B88" w:rsidRPr="00C16B88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  <w:noProof/>
          </w:rPr>
          <w:t xml:space="preserve">     </w:t>
        </w:r>
        <w:r w:rsidR="00453A94">
          <w:rPr>
            <w:bCs/>
            <w:noProof/>
          </w:rPr>
          <w:t>Overview of IoWA-PCIT sessions</w:t>
        </w:r>
      </w:p>
    </w:sdtContent>
  </w:sdt>
  <w:p w:rsidR="00976D24" w:rsidRDefault="00976D2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EBD"/>
    <w:multiLevelType w:val="hybridMultilevel"/>
    <w:tmpl w:val="1EBA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C3401"/>
    <w:multiLevelType w:val="hybridMultilevel"/>
    <w:tmpl w:val="0C208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3F7482"/>
    <w:multiLevelType w:val="hybridMultilevel"/>
    <w:tmpl w:val="7C4CE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A110A"/>
    <w:multiLevelType w:val="hybridMultilevel"/>
    <w:tmpl w:val="5DF2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EE42DC"/>
    <w:multiLevelType w:val="hybridMultilevel"/>
    <w:tmpl w:val="52AE33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414B7"/>
    <w:multiLevelType w:val="hybridMultilevel"/>
    <w:tmpl w:val="57F6F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973525"/>
    <w:multiLevelType w:val="hybridMultilevel"/>
    <w:tmpl w:val="08CE0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C1467"/>
    <w:multiLevelType w:val="hybridMultilevel"/>
    <w:tmpl w:val="1FB25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21492"/>
    <w:multiLevelType w:val="hybridMultilevel"/>
    <w:tmpl w:val="639A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A039C"/>
    <w:multiLevelType w:val="hybridMultilevel"/>
    <w:tmpl w:val="8996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B1235"/>
    <w:multiLevelType w:val="hybridMultilevel"/>
    <w:tmpl w:val="A4224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41C79"/>
    <w:multiLevelType w:val="hybridMultilevel"/>
    <w:tmpl w:val="CEEEFD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24E23"/>
    <w:multiLevelType w:val="hybridMultilevel"/>
    <w:tmpl w:val="D172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86B4D"/>
    <w:multiLevelType w:val="hybridMultilevel"/>
    <w:tmpl w:val="2D406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02296D"/>
    <w:multiLevelType w:val="hybridMultilevel"/>
    <w:tmpl w:val="016CC7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343836"/>
    <w:multiLevelType w:val="hybridMultilevel"/>
    <w:tmpl w:val="00D8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E6424A"/>
    <w:multiLevelType w:val="hybridMultilevel"/>
    <w:tmpl w:val="C9EA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BC61A7"/>
    <w:multiLevelType w:val="hybridMultilevel"/>
    <w:tmpl w:val="2ACE9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6013C4"/>
    <w:multiLevelType w:val="hybridMultilevel"/>
    <w:tmpl w:val="2746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3"/>
  </w:num>
  <w:num w:numId="5">
    <w:abstractNumId w:val="11"/>
  </w:num>
  <w:num w:numId="6">
    <w:abstractNumId w:val="7"/>
  </w:num>
  <w:num w:numId="7">
    <w:abstractNumId w:val="18"/>
  </w:num>
  <w:num w:numId="8">
    <w:abstractNumId w:val="3"/>
  </w:num>
  <w:num w:numId="9">
    <w:abstractNumId w:val="0"/>
  </w:num>
  <w:num w:numId="10">
    <w:abstractNumId w:val="17"/>
  </w:num>
  <w:num w:numId="11">
    <w:abstractNumId w:val="16"/>
  </w:num>
  <w:num w:numId="12">
    <w:abstractNumId w:val="9"/>
  </w:num>
  <w:num w:numId="13">
    <w:abstractNumId w:val="1"/>
  </w:num>
  <w:num w:numId="14">
    <w:abstractNumId w:val="8"/>
  </w:num>
  <w:num w:numId="15">
    <w:abstractNumId w:val="5"/>
  </w:num>
  <w:num w:numId="16">
    <w:abstractNumId w:val="10"/>
  </w:num>
  <w:num w:numId="17">
    <w:abstractNumId w:val="6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955xzrtrzpvw0seeex6vf52ne0sza900srvz&quot;&gt;Troutman-Converted Copy Copy Copy&lt;record-ids&gt;&lt;item&gt;5&lt;/item&gt;&lt;item&gt;92&lt;/item&gt;&lt;item&gt;93&lt;/item&gt;&lt;item&gt;202&lt;/item&gt;&lt;item&gt;551&lt;/item&gt;&lt;item&gt;570&lt;/item&gt;&lt;item&gt;798&lt;/item&gt;&lt;item&gt;835&lt;/item&gt;&lt;item&gt;836&lt;/item&gt;&lt;item&gt;898&lt;/item&gt;&lt;item&gt;923&lt;/item&gt;&lt;item&gt;928&lt;/item&gt;&lt;item&gt;1047&lt;/item&gt;&lt;item&gt;1074&lt;/item&gt;&lt;item&gt;1101&lt;/item&gt;&lt;item&gt;1102&lt;/item&gt;&lt;item&gt;1103&lt;/item&gt;&lt;item&gt;1104&lt;/item&gt;&lt;item&gt;1105&lt;/item&gt;&lt;item&gt;1106&lt;/item&gt;&lt;item&gt;1107&lt;/item&gt;&lt;/record-ids&gt;&lt;/item&gt;&lt;/Libraries&gt;"/>
  </w:docVars>
  <w:rsids>
    <w:rsidRoot w:val="001169DE"/>
    <w:rsid w:val="000A40C2"/>
    <w:rsid w:val="000A57B8"/>
    <w:rsid w:val="000C7F52"/>
    <w:rsid w:val="0011276F"/>
    <w:rsid w:val="00113749"/>
    <w:rsid w:val="001169DE"/>
    <w:rsid w:val="001471A8"/>
    <w:rsid w:val="001B7D62"/>
    <w:rsid w:val="001C2C60"/>
    <w:rsid w:val="00250998"/>
    <w:rsid w:val="00264C67"/>
    <w:rsid w:val="002703CC"/>
    <w:rsid w:val="002740A4"/>
    <w:rsid w:val="002C272D"/>
    <w:rsid w:val="002C7BB2"/>
    <w:rsid w:val="002E585B"/>
    <w:rsid w:val="002E7CF0"/>
    <w:rsid w:val="00306F9C"/>
    <w:rsid w:val="00392F27"/>
    <w:rsid w:val="0040730D"/>
    <w:rsid w:val="00453A94"/>
    <w:rsid w:val="004A0943"/>
    <w:rsid w:val="004A133C"/>
    <w:rsid w:val="0058756A"/>
    <w:rsid w:val="00594FD4"/>
    <w:rsid w:val="005A5341"/>
    <w:rsid w:val="0062263C"/>
    <w:rsid w:val="00657933"/>
    <w:rsid w:val="00660170"/>
    <w:rsid w:val="00666CA5"/>
    <w:rsid w:val="00704805"/>
    <w:rsid w:val="00707F3B"/>
    <w:rsid w:val="00767D9D"/>
    <w:rsid w:val="00790B15"/>
    <w:rsid w:val="00802BD3"/>
    <w:rsid w:val="00807120"/>
    <w:rsid w:val="00833222"/>
    <w:rsid w:val="00841322"/>
    <w:rsid w:val="00862B7E"/>
    <w:rsid w:val="008E3662"/>
    <w:rsid w:val="00976D24"/>
    <w:rsid w:val="009D1B60"/>
    <w:rsid w:val="009F6CC0"/>
    <w:rsid w:val="00A178D3"/>
    <w:rsid w:val="00A20FA7"/>
    <w:rsid w:val="00AE50AD"/>
    <w:rsid w:val="00AF1776"/>
    <w:rsid w:val="00B27D92"/>
    <w:rsid w:val="00B853D0"/>
    <w:rsid w:val="00B87F43"/>
    <w:rsid w:val="00BA24DD"/>
    <w:rsid w:val="00C16B88"/>
    <w:rsid w:val="00CE0926"/>
    <w:rsid w:val="00D160CB"/>
    <w:rsid w:val="00D3137C"/>
    <w:rsid w:val="00DE127E"/>
    <w:rsid w:val="00E07AE5"/>
    <w:rsid w:val="00E20993"/>
    <w:rsid w:val="00E8178E"/>
    <w:rsid w:val="00E87D0B"/>
    <w:rsid w:val="00EA59E3"/>
    <w:rsid w:val="00EC2394"/>
    <w:rsid w:val="00ED541A"/>
    <w:rsid w:val="00F244AA"/>
    <w:rsid w:val="00F57BF7"/>
    <w:rsid w:val="00F935C9"/>
    <w:rsid w:val="00F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703CC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703C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703CC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703CC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2703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33"/>
  </w:style>
  <w:style w:type="paragraph" w:styleId="Footer">
    <w:name w:val="footer"/>
    <w:basedOn w:val="Normal"/>
    <w:link w:val="FooterChar"/>
    <w:uiPriority w:val="99"/>
    <w:unhideWhenUsed/>
    <w:rsid w:val="0065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33"/>
  </w:style>
  <w:style w:type="paragraph" w:styleId="BalloonText">
    <w:name w:val="Balloon Text"/>
    <w:basedOn w:val="Normal"/>
    <w:link w:val="BalloonTextChar"/>
    <w:uiPriority w:val="99"/>
    <w:semiHidden/>
    <w:unhideWhenUsed/>
    <w:rsid w:val="00AF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6D24"/>
    <w:pPr>
      <w:spacing w:after="0" w:line="240" w:lineRule="auto"/>
    </w:pPr>
  </w:style>
  <w:style w:type="table" w:styleId="TableGrid">
    <w:name w:val="Table Grid"/>
    <w:basedOn w:val="TableNormal"/>
    <w:uiPriority w:val="39"/>
    <w:rsid w:val="0080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D3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2703CC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703CC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703CC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703CC"/>
    <w:rPr>
      <w:rFonts w:ascii="Calibri" w:hAnsi="Calibri"/>
      <w:noProof/>
    </w:rPr>
  </w:style>
  <w:style w:type="character" w:styleId="Hyperlink">
    <w:name w:val="Hyperlink"/>
    <w:basedOn w:val="DefaultParagraphFont"/>
    <w:uiPriority w:val="99"/>
    <w:unhideWhenUsed/>
    <w:rsid w:val="002703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933"/>
  </w:style>
  <w:style w:type="paragraph" w:styleId="Footer">
    <w:name w:val="footer"/>
    <w:basedOn w:val="Normal"/>
    <w:link w:val="FooterChar"/>
    <w:uiPriority w:val="99"/>
    <w:unhideWhenUsed/>
    <w:rsid w:val="00657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933"/>
  </w:style>
  <w:style w:type="paragraph" w:styleId="BalloonText">
    <w:name w:val="Balloon Text"/>
    <w:basedOn w:val="Normal"/>
    <w:link w:val="BalloonTextChar"/>
    <w:uiPriority w:val="99"/>
    <w:semiHidden/>
    <w:unhideWhenUsed/>
    <w:rsid w:val="00AF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77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6D24"/>
    <w:pPr>
      <w:spacing w:after="0" w:line="240" w:lineRule="auto"/>
    </w:pPr>
  </w:style>
  <w:style w:type="table" w:styleId="TableGrid">
    <w:name w:val="Table Grid"/>
    <w:basedOn w:val="TableNormal"/>
    <w:uiPriority w:val="39"/>
    <w:rsid w:val="00802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2BD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pcit.lab.uio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4BD50-578C-474C-8A8D-C9D3C616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Vujicic, Aleksandra (UI Health Care)</cp:lastModifiedBy>
  <cp:revision>2</cp:revision>
  <dcterms:created xsi:type="dcterms:W3CDTF">2017-02-14T21:11:00Z</dcterms:created>
  <dcterms:modified xsi:type="dcterms:W3CDTF">2017-02-14T21:11:00Z</dcterms:modified>
</cp:coreProperties>
</file>